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B0" w:rsidRPr="00CA6841" w:rsidRDefault="00822AB0" w:rsidP="00822A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841">
        <w:rPr>
          <w:rFonts w:ascii="Times New Roman" w:hAnsi="Times New Roman" w:cs="Times New Roman"/>
          <w:b/>
          <w:sz w:val="28"/>
          <w:szCs w:val="28"/>
        </w:rPr>
        <w:t>Краткая презентация образовательной программы.</w:t>
      </w:r>
    </w:p>
    <w:p w:rsidR="00822AB0" w:rsidRPr="00CA6841" w:rsidRDefault="00822AB0" w:rsidP="00CA68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CA6841">
        <w:rPr>
          <w:rFonts w:ascii="Times New Roman" w:hAnsi="Times New Roman" w:cs="Times New Roman"/>
          <w:sz w:val="28"/>
          <w:szCs w:val="28"/>
        </w:rPr>
        <w:t>МКДОУ детский сад № 7 «Буратино» с.Богучаны</w:t>
      </w:r>
      <w:r w:rsidRPr="00CA6841">
        <w:rPr>
          <w:rFonts w:ascii="Times New Roman" w:hAnsi="Times New Roman" w:cs="Times New Roman"/>
          <w:sz w:val="28"/>
          <w:szCs w:val="28"/>
        </w:rPr>
        <w:t xml:space="preserve"> - нормативно-управленческий документ образовательного учреждения, характеризующий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специфику содержания образования и особенности организации образовательного процесса.</w:t>
      </w:r>
    </w:p>
    <w:p w:rsidR="00822AB0" w:rsidRPr="00CA6841" w:rsidRDefault="00822AB0" w:rsidP="00CA68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Основная образовательная программа ДОУ обеспечивает разностороннее развитие детей в</w:t>
      </w:r>
      <w:r w:rsidR="00CA6841">
        <w:rPr>
          <w:rFonts w:ascii="Times New Roman" w:hAnsi="Times New Roman" w:cs="Times New Roman"/>
          <w:sz w:val="28"/>
          <w:szCs w:val="28"/>
        </w:rPr>
        <w:t xml:space="preserve"> возрасте от 2</w:t>
      </w:r>
      <w:r w:rsidRPr="00CA6841">
        <w:rPr>
          <w:rFonts w:ascii="Times New Roman" w:hAnsi="Times New Roman" w:cs="Times New Roman"/>
          <w:sz w:val="28"/>
          <w:szCs w:val="28"/>
        </w:rPr>
        <w:t xml:space="preserve"> до 7 лет с учетом их возрастных и индивидуальных особенностей по основным</w:t>
      </w:r>
      <w:r w:rsidR="00CA6841" w:rsidRP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областям: социально-коммуникативное развитие, познавательное развитие, речевое развитие,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художественно-эстетическое развитие, физическое развитие</w:t>
      </w:r>
      <w:r w:rsidR="00CA6841">
        <w:rPr>
          <w:rFonts w:ascii="Times New Roman" w:hAnsi="Times New Roman" w:cs="Times New Roman"/>
          <w:sz w:val="28"/>
          <w:szCs w:val="28"/>
        </w:rPr>
        <w:t>.</w:t>
      </w:r>
    </w:p>
    <w:p w:rsidR="00822AB0" w:rsidRPr="00CA6841" w:rsidRDefault="00822AB0" w:rsidP="00CA68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A6841">
        <w:rPr>
          <w:rFonts w:ascii="Times New Roman" w:hAnsi="Times New Roman" w:cs="Times New Roman"/>
          <w:sz w:val="28"/>
          <w:szCs w:val="28"/>
        </w:rPr>
        <w:t>Общ</w:t>
      </w:r>
      <w:r w:rsidR="00CA6841">
        <w:rPr>
          <w:rFonts w:ascii="Times New Roman" w:hAnsi="Times New Roman" w:cs="Times New Roman"/>
          <w:sz w:val="28"/>
          <w:szCs w:val="28"/>
        </w:rPr>
        <w:t xml:space="preserve">еобразовательная программа МКДОУ </w:t>
      </w:r>
      <w:r w:rsidRPr="00CA6841">
        <w:rPr>
          <w:rFonts w:ascii="Times New Roman" w:hAnsi="Times New Roman" w:cs="Times New Roman"/>
          <w:sz w:val="28"/>
          <w:szCs w:val="28"/>
        </w:rPr>
        <w:t xml:space="preserve"> (далее Программа) разработана во исполнение п.5 ст. 12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Закона «Об образовании в Российской Федерации» (ФЗ № 273 от 29 декабря 2012 г.) и в соответствие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с Приказом Министерства образования и науки Российской Федерации (</w:t>
      </w:r>
      <w:proofErr w:type="spellStart"/>
      <w:r w:rsidRPr="00CA68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A6841">
        <w:rPr>
          <w:rFonts w:ascii="Times New Roman" w:hAnsi="Times New Roman" w:cs="Times New Roman"/>
          <w:sz w:val="28"/>
          <w:szCs w:val="28"/>
        </w:rPr>
        <w:t xml:space="preserve"> России) от 17октября 2013 г. № 1155 «Об утверждении федерального государственного стандарта дошкольного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образования» (ФГОС ДО).</w:t>
      </w:r>
      <w:proofErr w:type="gramEnd"/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Основная образовательная программа ДОУ (далее Программа) призвана обеспечить поддержку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становления и развития у воспитанников познавательной активности, готовности самостоятельно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учиться в течение всей жизни (навыков непрерывного образования), привычки к здоровому активному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образу жизни через предоставления им возможности влиять на содержание и отдельные элементы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CA6841">
        <w:rPr>
          <w:rFonts w:ascii="Times New Roman" w:hAnsi="Times New Roman" w:cs="Times New Roman"/>
          <w:sz w:val="28"/>
          <w:szCs w:val="28"/>
        </w:rPr>
        <w:t>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Программа ДОУ определяет содержание образования и особенности организации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84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A6841">
        <w:rPr>
          <w:rFonts w:ascii="Times New Roman" w:hAnsi="Times New Roman" w:cs="Times New Roman"/>
          <w:sz w:val="28"/>
          <w:szCs w:val="28"/>
        </w:rPr>
        <w:t>-образовательного процесса (его содержание, формы, педагогические технологии,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методы и приемы) в данном учреждении. Она обеспечивает построение целостного педагогического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процесса, направленного на полноценное всесторонне</w:t>
      </w:r>
      <w:r w:rsidR="00CA6841">
        <w:rPr>
          <w:rFonts w:ascii="Times New Roman" w:hAnsi="Times New Roman" w:cs="Times New Roman"/>
          <w:sz w:val="28"/>
          <w:szCs w:val="28"/>
        </w:rPr>
        <w:t xml:space="preserve">е развитие ребенка (физическое, </w:t>
      </w:r>
      <w:proofErr w:type="spellStart"/>
      <w:r w:rsidRPr="00CA6841">
        <w:rPr>
          <w:rFonts w:ascii="Times New Roman" w:hAnsi="Times New Roman" w:cs="Times New Roman"/>
          <w:sz w:val="28"/>
          <w:szCs w:val="28"/>
        </w:rPr>
        <w:t>социальнокоммуникативное</w:t>
      </w:r>
      <w:proofErr w:type="spellEnd"/>
      <w:r w:rsidRPr="00CA6841">
        <w:rPr>
          <w:rFonts w:ascii="Times New Roman" w:hAnsi="Times New Roman" w:cs="Times New Roman"/>
          <w:sz w:val="28"/>
          <w:szCs w:val="28"/>
        </w:rPr>
        <w:t>, познават</w:t>
      </w:r>
      <w:r w:rsidR="00CA6841">
        <w:rPr>
          <w:rFonts w:ascii="Times New Roman" w:hAnsi="Times New Roman" w:cs="Times New Roman"/>
          <w:sz w:val="28"/>
          <w:szCs w:val="28"/>
        </w:rPr>
        <w:t xml:space="preserve">ельное, речевое, художественно </w:t>
      </w:r>
      <w:r w:rsidRPr="00CA6841">
        <w:rPr>
          <w:rFonts w:ascii="Times New Roman" w:hAnsi="Times New Roman" w:cs="Times New Roman"/>
          <w:sz w:val="28"/>
          <w:szCs w:val="28"/>
        </w:rPr>
        <w:t>эстетическое) в условиях новой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социокультурной ситуации развития детства, соответствующее требованиям современного общества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и государства к качеству дошкольного образования.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В соответствии с Концепцией дошкольного образования отношения педагогов и детей строятся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на основе личностно-ориентированной модели общения, в атмосфере эмоционального благополучия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и комфорта, как для ребенка, так и для взрослых. Важнейшим условием развития дошкольника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является включение его в целесообразно организованный образовательный процесс. Программа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реализуется в процессе непосредственно образовательной деятельности и в ходе режимных моментов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с учетом возрастных и индивидуальных особенностей детей в различных видах деятельности.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Программа направлена на проектирование социальных ситуаций развития ребенка и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 среды, обеспечивающих позитивную социализацию,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 xml:space="preserve">мотивацию и поддержку индивидуальности детей </w:t>
      </w:r>
      <w:r w:rsidRPr="00CA6841">
        <w:rPr>
          <w:rFonts w:ascii="Times New Roman" w:hAnsi="Times New Roman" w:cs="Times New Roman"/>
          <w:sz w:val="28"/>
          <w:szCs w:val="28"/>
        </w:rPr>
        <w:lastRenderedPageBreak/>
        <w:t>через общение, игру, познавательно</w:t>
      </w:r>
      <w:r w:rsidR="00CA6841">
        <w:rPr>
          <w:rFonts w:ascii="Times New Roman" w:hAnsi="Times New Roman" w:cs="Times New Roman"/>
          <w:sz w:val="28"/>
          <w:szCs w:val="28"/>
        </w:rPr>
        <w:t>-</w:t>
      </w:r>
      <w:r w:rsidRPr="00CA6841">
        <w:rPr>
          <w:rFonts w:ascii="Times New Roman" w:hAnsi="Times New Roman" w:cs="Times New Roman"/>
          <w:sz w:val="28"/>
          <w:szCs w:val="28"/>
        </w:rPr>
        <w:t>исследовательскую деятельность и другие формы активности.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Педагоги ДОУ творчески подходят к выбору программ и технологий, направляя усилия на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построение целостного педагогического процесса, обеспечивающего полноценное всестороннее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развитие ребенка.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Образовательная программа ДОУ разработана и утверждена организацией в соответствии с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и с учетом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примерных образовательных программ дошкольного образования -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«От рождения до школы» / Под редакцией Н.Е.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84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A6841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(Приказ № 1155 от 17 октября 2013 года); 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Программа предусмотрена для</w:t>
      </w:r>
      <w:r w:rsidR="00CA6841">
        <w:rPr>
          <w:rFonts w:ascii="Times New Roman" w:hAnsi="Times New Roman" w:cs="Times New Roman"/>
          <w:sz w:val="28"/>
          <w:szCs w:val="28"/>
        </w:rPr>
        <w:t xml:space="preserve"> освоения детьми в возрасте от 2 до 7</w:t>
      </w:r>
      <w:r w:rsidRPr="00CA6841">
        <w:rPr>
          <w:rFonts w:ascii="Times New Roman" w:hAnsi="Times New Roman" w:cs="Times New Roman"/>
          <w:sz w:val="28"/>
          <w:szCs w:val="28"/>
        </w:rPr>
        <w:t xml:space="preserve"> лет в группах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общеразвивающей направленности. При необходимости Программа может быть адаптирована для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освоения детьми с ограниченными возможностями здоровья.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A6841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822AB0" w:rsidRPr="00CA6841" w:rsidRDefault="00CA6841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2AB0" w:rsidRPr="00CA6841">
        <w:rPr>
          <w:rFonts w:ascii="Times New Roman" w:hAnsi="Times New Roman" w:cs="Times New Roman"/>
          <w:sz w:val="28"/>
          <w:szCs w:val="28"/>
        </w:rPr>
        <w:t>оздание равных условий для всестороннего и гармоничного развития личности 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AB0" w:rsidRPr="00CA6841">
        <w:rPr>
          <w:rFonts w:ascii="Times New Roman" w:hAnsi="Times New Roman" w:cs="Times New Roman"/>
          <w:sz w:val="28"/>
          <w:szCs w:val="28"/>
        </w:rPr>
        <w:t>возраста в различных видах общения и деятельности с учетом их возрастных,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AB0" w:rsidRPr="00CA6841">
        <w:rPr>
          <w:rFonts w:ascii="Times New Roman" w:hAnsi="Times New Roman" w:cs="Times New Roman"/>
          <w:sz w:val="28"/>
          <w:szCs w:val="28"/>
        </w:rPr>
        <w:t xml:space="preserve">психологических и физиологических особенностей. 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A68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6841" w:rsidRDefault="00822AB0" w:rsidP="00CA6841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</w:t>
      </w:r>
      <w:r w:rsidR="00CA6841" w:rsidRP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эмоционального благополучия;</w:t>
      </w:r>
    </w:p>
    <w:p w:rsidR="00CA6841" w:rsidRDefault="00822AB0" w:rsidP="00CA6841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в период</w:t>
      </w:r>
      <w:r w:rsidR="00CA6841" w:rsidRP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дошкольного детства независимо от места жительства, пола, нации, языка, социального статуса,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психофизиологических и других особенностей (в том числе ограниченных возможностей здоровья).</w:t>
      </w:r>
    </w:p>
    <w:p w:rsidR="00CA6841" w:rsidRDefault="00822AB0" w:rsidP="00CA6841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образования, реализуемых в рамках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образовательных программ различных уровней (дале</w:t>
      </w:r>
      <w:proofErr w:type="gramStart"/>
      <w:r w:rsidRPr="00CA684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A6841">
        <w:rPr>
          <w:rFonts w:ascii="Times New Roman" w:hAnsi="Times New Roman" w:cs="Times New Roman"/>
          <w:sz w:val="28"/>
          <w:szCs w:val="28"/>
        </w:rPr>
        <w:t xml:space="preserve"> преемственность основных образовательных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программ дошкольного и начального общего образования).</w:t>
      </w:r>
    </w:p>
    <w:p w:rsidR="00CA6841" w:rsidRDefault="00822AB0" w:rsidP="00CA6841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склонностями, развития способностей и творческого потенциала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каждого ребенка как субъекта отношений с самим собой, другими детьми, взрослыми и миром.</w:t>
      </w:r>
    </w:p>
    <w:p w:rsidR="00CA6841" w:rsidRDefault="00822AB0" w:rsidP="00CA6841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</w:t>
      </w:r>
      <w:r w:rsidR="00CA6841">
        <w:rPr>
          <w:rFonts w:ascii="Times New Roman" w:hAnsi="Times New Roman" w:cs="Times New Roman"/>
          <w:sz w:val="28"/>
          <w:szCs w:val="28"/>
        </w:rPr>
        <w:t>-</w:t>
      </w:r>
      <w:r w:rsidRPr="00CA6841">
        <w:rPr>
          <w:rFonts w:ascii="Times New Roman" w:hAnsi="Times New Roman" w:cs="Times New Roman"/>
          <w:sz w:val="28"/>
          <w:szCs w:val="28"/>
        </w:rPr>
        <w:t>нравственных и социокультурных ценностей и принятых в обществе правил, и норм поведения в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интересах человека, семьи, общества.</w:t>
      </w:r>
    </w:p>
    <w:p w:rsidR="00CA6841" w:rsidRDefault="00822AB0" w:rsidP="00CA6841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 xml:space="preserve">развития их социальных, нравственных, эстетических, </w:t>
      </w:r>
      <w:r w:rsidRPr="00CA6841">
        <w:rPr>
          <w:rFonts w:ascii="Times New Roman" w:hAnsi="Times New Roman" w:cs="Times New Roman"/>
          <w:sz w:val="28"/>
          <w:szCs w:val="28"/>
        </w:rPr>
        <w:lastRenderedPageBreak/>
        <w:t>интеллектуальных, физических качеств,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инициативности, самостоятельности и ответственности ребенка, формирования предпосылок учебной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деятельности, активной жизненной позиции.</w:t>
      </w:r>
    </w:p>
    <w:p w:rsidR="00CA6841" w:rsidRDefault="00822AB0" w:rsidP="00CA6841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Программы и организационных форм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дошкольного образования, возможности формирования Программ различной направленности с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учетом образовательных потребностей, способностей и состояния здоровья детей.</w:t>
      </w:r>
    </w:p>
    <w:p w:rsidR="00CA6841" w:rsidRDefault="00822AB0" w:rsidP="00CA6841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 индивидуальным,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психологическим и физиологическим особенностям детей.</w:t>
      </w:r>
    </w:p>
    <w:p w:rsidR="00822AB0" w:rsidRPr="00CA6841" w:rsidRDefault="00822AB0" w:rsidP="00CA6841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компетентности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развития и образования, охраны и укрепления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здоровья детей.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A6841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822AB0" w:rsidRPr="00CA6841" w:rsidRDefault="00CA6841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МКДОУ</w:t>
      </w:r>
      <w:r w:rsidR="00822AB0" w:rsidRPr="00CA6841">
        <w:rPr>
          <w:rFonts w:ascii="Times New Roman" w:hAnsi="Times New Roman" w:cs="Times New Roman"/>
          <w:sz w:val="28"/>
          <w:szCs w:val="28"/>
        </w:rPr>
        <w:t xml:space="preserve"> проводится оздоровительно-профилактическ</w:t>
      </w:r>
      <w:r w:rsidR="000F12CD">
        <w:rPr>
          <w:rFonts w:ascii="Times New Roman" w:hAnsi="Times New Roman" w:cs="Times New Roman"/>
          <w:sz w:val="28"/>
          <w:szCs w:val="28"/>
        </w:rPr>
        <w:t xml:space="preserve">ая работа </w:t>
      </w:r>
      <w:r w:rsidR="00822AB0" w:rsidRPr="00CA6841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формирование правильной осанки и профилактика плоскостопия у детей дошкольного возраста в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процессе физкультурно - оздоровительной работы.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Задачи программы.</w:t>
      </w:r>
    </w:p>
    <w:p w:rsidR="000F12CD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Оздоровительные задачи:</w:t>
      </w:r>
    </w:p>
    <w:p w:rsidR="000F12CD" w:rsidRDefault="00822AB0" w:rsidP="000F12C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2CD">
        <w:rPr>
          <w:rFonts w:ascii="Times New Roman" w:hAnsi="Times New Roman" w:cs="Times New Roman"/>
          <w:sz w:val="28"/>
          <w:szCs w:val="28"/>
        </w:rPr>
        <w:t>сохранять и укреплять здоровье детей;</w:t>
      </w:r>
    </w:p>
    <w:p w:rsidR="000F12CD" w:rsidRDefault="00822AB0" w:rsidP="000F12C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2CD">
        <w:rPr>
          <w:rFonts w:ascii="Times New Roman" w:hAnsi="Times New Roman" w:cs="Times New Roman"/>
          <w:sz w:val="28"/>
          <w:szCs w:val="28"/>
        </w:rPr>
        <w:t>формировать правильную осанку и развивать все групп мышц</w:t>
      </w:r>
    </w:p>
    <w:p w:rsidR="00822AB0" w:rsidRPr="00CA6841" w:rsidRDefault="000F12CD" w:rsidP="000F12C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2AB0" w:rsidRPr="00CA6841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0F12CD" w:rsidRDefault="00822AB0" w:rsidP="000F12C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2CD">
        <w:rPr>
          <w:rFonts w:ascii="Times New Roman" w:hAnsi="Times New Roman" w:cs="Times New Roman"/>
          <w:sz w:val="28"/>
          <w:szCs w:val="28"/>
        </w:rPr>
        <w:t>развивать двигательные способности детей и физические качества (быстроту,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0F12CD">
        <w:rPr>
          <w:rFonts w:ascii="Times New Roman" w:hAnsi="Times New Roman" w:cs="Times New Roman"/>
          <w:sz w:val="28"/>
          <w:szCs w:val="28"/>
        </w:rPr>
        <w:t>силу, выносливость, гибкость, подвижность в суставах, ловкость, выносливость);</w:t>
      </w:r>
    </w:p>
    <w:p w:rsidR="00822AB0" w:rsidRPr="000F12CD" w:rsidRDefault="00822AB0" w:rsidP="000F12C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2CD">
        <w:rPr>
          <w:rFonts w:ascii="Times New Roman" w:hAnsi="Times New Roman" w:cs="Times New Roman"/>
          <w:sz w:val="28"/>
          <w:szCs w:val="28"/>
        </w:rPr>
        <w:t>формировать у детей умения и навыки правильного выполнения движения.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0F12CD" w:rsidRDefault="00822AB0" w:rsidP="000F12C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2CD">
        <w:rPr>
          <w:rFonts w:ascii="Times New Roman" w:hAnsi="Times New Roman" w:cs="Times New Roman"/>
          <w:sz w:val="28"/>
          <w:szCs w:val="28"/>
        </w:rPr>
        <w:t>воспитывать эмоционально-положительное отношение и устойчивый интерес к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0F12CD">
        <w:rPr>
          <w:rFonts w:ascii="Times New Roman" w:hAnsi="Times New Roman" w:cs="Times New Roman"/>
          <w:sz w:val="28"/>
          <w:szCs w:val="28"/>
        </w:rPr>
        <w:t>занятиям физической культурой и самостоятельной двигательной деятельности;</w:t>
      </w:r>
    </w:p>
    <w:p w:rsidR="00822AB0" w:rsidRPr="000F12CD" w:rsidRDefault="00822AB0" w:rsidP="000F12C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2CD">
        <w:rPr>
          <w:rFonts w:ascii="Times New Roman" w:hAnsi="Times New Roman" w:cs="Times New Roman"/>
          <w:sz w:val="28"/>
          <w:szCs w:val="28"/>
        </w:rPr>
        <w:t>воспитывать чувство уверенности в себе.</w:t>
      </w:r>
    </w:p>
    <w:p w:rsidR="00822AB0" w:rsidRPr="000F12CD" w:rsidRDefault="00822AB0" w:rsidP="00CA684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12CD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0F12CD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говорится о дошкольнике, как о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любознательной, активной и заинтересованно познающей мир личности. Современные условия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требуют от ребенка умения сравнивать, анализировать, обобщать, делать самостоятельные выводы,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 xml:space="preserve">для чего необходимо достаточно высокое развитие познавательных процессов 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lastRenderedPageBreak/>
        <w:t>Развитие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познавательной активности у детей на сегодняшний день является актуальным вопросом.</w:t>
      </w:r>
    </w:p>
    <w:p w:rsidR="000F12CD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Цель: оказание психолого-педагогической поддержки дошкольникам в приобретении ими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2CD">
        <w:rPr>
          <w:rFonts w:ascii="Times New Roman" w:hAnsi="Times New Roman" w:cs="Times New Roman"/>
          <w:sz w:val="28"/>
          <w:szCs w:val="28"/>
        </w:rPr>
        <w:t>и</w:t>
      </w:r>
      <w:r w:rsidRPr="00CA6841"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 w:rsidRPr="00CA6841">
        <w:rPr>
          <w:rFonts w:ascii="Times New Roman" w:hAnsi="Times New Roman" w:cs="Times New Roman"/>
          <w:sz w:val="28"/>
          <w:szCs w:val="28"/>
        </w:rPr>
        <w:t xml:space="preserve"> активного исследования окружающего мира и расширение познавательных горизонтов.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 xml:space="preserve">Задача – не усложнение материала, не </w:t>
      </w:r>
      <w:proofErr w:type="spellStart"/>
      <w:r w:rsidRPr="00CA6841">
        <w:rPr>
          <w:rFonts w:ascii="Times New Roman" w:hAnsi="Times New Roman" w:cs="Times New Roman"/>
          <w:sz w:val="28"/>
          <w:szCs w:val="28"/>
        </w:rPr>
        <w:t>забегание</w:t>
      </w:r>
      <w:proofErr w:type="spellEnd"/>
      <w:r w:rsidRPr="00CA6841">
        <w:rPr>
          <w:rFonts w:ascii="Times New Roman" w:hAnsi="Times New Roman" w:cs="Times New Roman"/>
          <w:sz w:val="28"/>
          <w:szCs w:val="28"/>
        </w:rPr>
        <w:t xml:space="preserve"> вперед (в программу школы), а создание условий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и психолого-педагогическая поддержка детей в исследовании того содержания, которое входит в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жизнь ребенка-дошкольника естественным образом, органично его интересам и потребностям,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применимо для решения насущных практических задач.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Огромное значение в развитии познавательных способностей играет речь. С целью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совершенствования коммуникативных способностей у детей дошкольного возраста через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 и развития образной речи дополнительно используются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Цель речевого развития ребёнка – овладение родным языком и развитие языковых способностей у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Задачи развития речи детей: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Развитие связной речи, умения строить простые и сложные синтаксические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конструкции и использовать их в речи.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Развитие лексическо-грамматической стороны речи, умения использовать в речи все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грамматические формы.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Развитие образной речи.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 в продуктивных видах детской деятельности.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Воспитание художественного вкуса и чувства гармонии.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При выходе из дошкольного учреждения предполагаем, что наш выпускник будет: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A6841">
        <w:rPr>
          <w:rFonts w:ascii="Times New Roman" w:hAnsi="Times New Roman" w:cs="Times New Roman"/>
          <w:sz w:val="28"/>
          <w:szCs w:val="28"/>
        </w:rPr>
        <w:t>иметь потребность в двигательной активности, самостоятельно регулировать состояние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здоровья, уметь соблюдать элементарные правила безопасности, будет вынослив, физически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крепок, ловок, вести здоровый образ жизни;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активным и любознательным, будет любить экспериментировать с разными объектами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и добиваться результата; при необходимости уметь обращаться за помощью к разным людям;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использовать разные средства общения с людьми (словесные, поза, мимика, движение);</w:t>
      </w:r>
      <w:proofErr w:type="gramEnd"/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 xml:space="preserve">уметь вести диалог как со сверстниками, так и </w:t>
      </w:r>
      <w:proofErr w:type="gramStart"/>
      <w:r w:rsidRPr="00CA68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A6841">
        <w:rPr>
          <w:rFonts w:ascii="Times New Roman" w:hAnsi="Times New Roman" w:cs="Times New Roman"/>
          <w:sz w:val="28"/>
          <w:szCs w:val="28"/>
        </w:rPr>
        <w:t xml:space="preserve"> взрослыми, используя разные обороты речи.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A6841">
        <w:rPr>
          <w:rFonts w:ascii="Times New Roman" w:hAnsi="Times New Roman" w:cs="Times New Roman"/>
          <w:sz w:val="28"/>
          <w:szCs w:val="28"/>
        </w:rPr>
        <w:lastRenderedPageBreak/>
        <w:t>В зависимости от жизненной ситуации уметь приспособиться к меняющимся условиям, уметь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выражать свои чувства и эмоционально откликаться на чувства других;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регулировать свое поведение и настроение; соблюдать элементарные правила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поведения в общественных местах и на улице;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способен получать и использовать необходимую ему информацию, полученную из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разных источников;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способен решать интеллектуальные и личностные задачи (проблемы, адекватные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возрасту;</w:t>
      </w:r>
      <w:proofErr w:type="gramEnd"/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841">
        <w:rPr>
          <w:rFonts w:ascii="Times New Roman" w:hAnsi="Times New Roman" w:cs="Times New Roman"/>
          <w:sz w:val="28"/>
          <w:szCs w:val="28"/>
        </w:rPr>
        <w:t>иметь первичные представления о себе, семье, обществе, государстве, мире и природе;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овладевшим универсальными предпосылками учебной деятельности;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овладевшим умениями и навыками, необходимыми для различных видов деятельности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в соответствии с возрастом.</w:t>
      </w:r>
      <w:proofErr w:type="gramEnd"/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Оценка текущей (актуальной) ситуации в развитии детей, а так же определение ближайших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перспектив развития осуществляется на основе сбора фактов, полученных в ходе наблюдения, анализа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продуктов детской деятельности, общения с детьми с последующим обсуждением всеми участниками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образовательных отношений, и, прежде всего, с родителями.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Реализация целей и задач Программы обеспечивается в ходе разнообразных образовательных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событий: интегрированных образовательных проектов, тематических дней, социальных акций,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праздников и др.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Преимущество в течение всего времени отдается свободной самостоятельной игре и другой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деятельности по выбору ребенка.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 xml:space="preserve">утверждённый приказом </w:t>
      </w:r>
      <w:proofErr w:type="spellStart"/>
      <w:r w:rsidRPr="00CA68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A6841">
        <w:rPr>
          <w:rFonts w:ascii="Times New Roman" w:hAnsi="Times New Roman" w:cs="Times New Roman"/>
          <w:sz w:val="28"/>
          <w:szCs w:val="28"/>
        </w:rPr>
        <w:t xml:space="preserve"> России от 17.10.2013 № 1155, предусматривает оказание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помощи родителям в воспитании детей, обеспечении психолого-педагогической поддержки семьи и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повышения компетентности родителей в вопросах развития и образования, охраны и укрепления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здоровья детей.</w:t>
      </w:r>
    </w:p>
    <w:p w:rsidR="00822AB0" w:rsidRPr="000F12CD" w:rsidRDefault="00822AB0" w:rsidP="00CA684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12CD">
        <w:rPr>
          <w:rFonts w:ascii="Times New Roman" w:hAnsi="Times New Roman" w:cs="Times New Roman"/>
          <w:b/>
          <w:sz w:val="28"/>
          <w:szCs w:val="28"/>
        </w:rPr>
        <w:t>Взаимодействие с семьей - обязательная часть образовательной деятельности ДОУ.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Одним из важных принципов технологии реализации Программы является совместное с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родителями воспитание и развитие дошкольников, вовлечение родителей в образовательный процесс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ДОУ. Родители воспитанников в соответствие с «Договором» имеют право участвовать в любых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мероприятиях ДОУ; вносить предложения в содержание, формы деятельности по тематическим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проектам; включаться во все виды действий по проектам.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В основу совместной деятельности семьи и дошкольного учреждения заложены следующие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принципы:</w:t>
      </w:r>
    </w:p>
    <w:p w:rsidR="00822AB0" w:rsidRPr="000F12CD" w:rsidRDefault="00822AB0" w:rsidP="000F12C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2CD">
        <w:rPr>
          <w:rFonts w:ascii="Times New Roman" w:hAnsi="Times New Roman" w:cs="Times New Roman"/>
          <w:sz w:val="28"/>
          <w:szCs w:val="28"/>
        </w:rPr>
        <w:t>единый подход к процессу воспитания ребёнка;</w:t>
      </w:r>
    </w:p>
    <w:p w:rsidR="00822AB0" w:rsidRPr="000F12CD" w:rsidRDefault="00822AB0" w:rsidP="000F12C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2CD">
        <w:rPr>
          <w:rFonts w:ascii="Times New Roman" w:hAnsi="Times New Roman" w:cs="Times New Roman"/>
          <w:sz w:val="28"/>
          <w:szCs w:val="28"/>
        </w:rPr>
        <w:t>открытость дошкольного учреждения для родителей;</w:t>
      </w:r>
    </w:p>
    <w:p w:rsidR="00822AB0" w:rsidRPr="000F12CD" w:rsidRDefault="00822AB0" w:rsidP="000F12C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2CD">
        <w:rPr>
          <w:rFonts w:ascii="Times New Roman" w:hAnsi="Times New Roman" w:cs="Times New Roman"/>
          <w:sz w:val="28"/>
          <w:szCs w:val="28"/>
        </w:rPr>
        <w:t>взаимное доверие во взаимоотношениях педагогов и родителей;</w:t>
      </w:r>
    </w:p>
    <w:p w:rsidR="00822AB0" w:rsidRPr="000F12CD" w:rsidRDefault="00822AB0" w:rsidP="000F12C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2CD">
        <w:rPr>
          <w:rFonts w:ascii="Times New Roman" w:hAnsi="Times New Roman" w:cs="Times New Roman"/>
          <w:sz w:val="28"/>
          <w:szCs w:val="28"/>
        </w:rPr>
        <w:t>уважение и доброжелательность друг к другу;</w:t>
      </w:r>
    </w:p>
    <w:p w:rsidR="00822AB0" w:rsidRPr="000F12CD" w:rsidRDefault="00822AB0" w:rsidP="000F12C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2CD">
        <w:rPr>
          <w:rFonts w:ascii="Times New Roman" w:hAnsi="Times New Roman" w:cs="Times New Roman"/>
          <w:sz w:val="28"/>
          <w:szCs w:val="28"/>
        </w:rPr>
        <w:lastRenderedPageBreak/>
        <w:t>дифференцированный подход к каждой семье;</w:t>
      </w:r>
    </w:p>
    <w:p w:rsidR="00822AB0" w:rsidRPr="000F12CD" w:rsidRDefault="00822AB0" w:rsidP="000F12C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F12CD">
        <w:rPr>
          <w:rFonts w:ascii="Times New Roman" w:hAnsi="Times New Roman" w:cs="Times New Roman"/>
          <w:sz w:val="28"/>
          <w:szCs w:val="28"/>
        </w:rPr>
        <w:t>равноответственность</w:t>
      </w:r>
      <w:proofErr w:type="spellEnd"/>
      <w:r w:rsidRPr="000F12CD">
        <w:rPr>
          <w:rFonts w:ascii="Times New Roman" w:hAnsi="Times New Roman" w:cs="Times New Roman"/>
          <w:sz w:val="28"/>
          <w:szCs w:val="28"/>
        </w:rPr>
        <w:t xml:space="preserve"> родителей и педагогов.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На сегодняшний день в ДОУ осуществляется интеграция общественного и семейного воспитания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дошкольников со следующими категориями родителей: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- с семьями воспитанников;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Ведущая цель - создание необходимых условий для формирования ответственных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взаимоотношений с семьями воспитанников и развития компетентности родителей (способности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 xml:space="preserve">разрешать разные типы </w:t>
      </w:r>
      <w:proofErr w:type="spellStart"/>
      <w:r w:rsidRPr="00CA6841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Pr="00CA684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A6841">
        <w:rPr>
          <w:rFonts w:ascii="Times New Roman" w:hAnsi="Times New Roman" w:cs="Times New Roman"/>
          <w:sz w:val="28"/>
          <w:szCs w:val="28"/>
        </w:rPr>
        <w:t xml:space="preserve"> - педагогических ситуаций, связанных с воспитанием ребенка);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обеспечение права родителей на уважение и понимание, на участие в жизни детского сада.</w:t>
      </w:r>
    </w:p>
    <w:p w:rsidR="00822AB0" w:rsidRPr="00CA6841" w:rsidRDefault="00822AB0" w:rsidP="00CA68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Основные задачи взаимодействия ДОУ с семьей:</w:t>
      </w:r>
    </w:p>
    <w:p w:rsidR="00822AB0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изучение отношения педагогов и родителей к различным вопросам воспитания, обучения,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развития детей, условий организации разнообразной деятельности в детском саду и семье;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знакомство педагогов и родителей с лучшим опытом воспитания в ДОУ и семье, а также с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трудностями, возникающими в семейном и общественном воспитании дошкольников;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841">
        <w:rPr>
          <w:rFonts w:ascii="Times New Roman" w:hAnsi="Times New Roman" w:cs="Times New Roman"/>
          <w:sz w:val="28"/>
          <w:szCs w:val="28"/>
        </w:rPr>
        <w:t>информирование друг друга об актуальных задачах воспитания и обучения детей и о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возможностях ДОУ и семьи в решении данных задач;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создание в ДОУ условий для разнообразного по содержанию и формам сотрудничества,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способствующего развитию конструктивного взаимодействия педагогов и родителей с детьми;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привлечение семей воспитанников к участию в совместных с педагогами мероприятиях,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о</w:t>
      </w:r>
      <w:r w:rsidR="000F12CD">
        <w:rPr>
          <w:rFonts w:ascii="Times New Roman" w:hAnsi="Times New Roman" w:cs="Times New Roman"/>
          <w:sz w:val="28"/>
          <w:szCs w:val="28"/>
        </w:rPr>
        <w:t>рганизуемых в ДОУ, селе</w:t>
      </w:r>
      <w:r w:rsidRPr="00CA684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поощрение родителей за внимательное отношение к разнообразным стремлениям и потребностям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ребенка, создание необходимых условий для их удовлетворения в семье.</w:t>
      </w:r>
    </w:p>
    <w:p w:rsidR="00323FB8" w:rsidRPr="00CA6841" w:rsidRDefault="00822AB0" w:rsidP="000F12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841">
        <w:rPr>
          <w:rFonts w:ascii="Times New Roman" w:hAnsi="Times New Roman" w:cs="Times New Roman"/>
          <w:sz w:val="28"/>
          <w:szCs w:val="28"/>
        </w:rPr>
        <w:t>Успешное взаимодействие возможно, если ДОУ знакомо с воспитательными возможностями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семьи ребенка, а семья имеет представление о ДОУ, которому доверяет воспитание ребенка. Это</w:t>
      </w:r>
      <w:r w:rsidR="000F12CD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позволяет оказывать друг другу необходимую поддержку в развитии ребенка, привлекать имеющиеся</w:t>
      </w:r>
      <w:r w:rsidR="00CA6841">
        <w:rPr>
          <w:rFonts w:ascii="Times New Roman" w:hAnsi="Times New Roman" w:cs="Times New Roman"/>
          <w:sz w:val="28"/>
          <w:szCs w:val="28"/>
        </w:rPr>
        <w:t xml:space="preserve"> </w:t>
      </w:r>
      <w:r w:rsidRPr="00CA6841">
        <w:rPr>
          <w:rFonts w:ascii="Times New Roman" w:hAnsi="Times New Roman" w:cs="Times New Roman"/>
          <w:sz w:val="28"/>
          <w:szCs w:val="28"/>
        </w:rPr>
        <w:t>педагогические ресурсы для решения общих задач воспитания</w:t>
      </w:r>
      <w:r w:rsidR="000F12C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23FB8" w:rsidRPr="00CA6841" w:rsidSect="00822A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5A0"/>
    <w:multiLevelType w:val="hybridMultilevel"/>
    <w:tmpl w:val="3EBAF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0968"/>
    <w:multiLevelType w:val="hybridMultilevel"/>
    <w:tmpl w:val="25C8D2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D45498"/>
    <w:multiLevelType w:val="hybridMultilevel"/>
    <w:tmpl w:val="3656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91D2A"/>
    <w:multiLevelType w:val="hybridMultilevel"/>
    <w:tmpl w:val="21EC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5763"/>
    <w:multiLevelType w:val="hybridMultilevel"/>
    <w:tmpl w:val="780E4C88"/>
    <w:lvl w:ilvl="0" w:tplc="D15C3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053F3E"/>
    <w:multiLevelType w:val="hybridMultilevel"/>
    <w:tmpl w:val="5FE8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C8A44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96"/>
    <w:rsid w:val="000F12CD"/>
    <w:rsid w:val="00323FB8"/>
    <w:rsid w:val="00427396"/>
    <w:rsid w:val="00822AB0"/>
    <w:rsid w:val="00C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Степаныч</dc:creator>
  <cp:keywords/>
  <dc:description/>
  <cp:lastModifiedBy>Степаныч</cp:lastModifiedBy>
  <cp:revision>2</cp:revision>
  <dcterms:created xsi:type="dcterms:W3CDTF">2024-02-18T08:01:00Z</dcterms:created>
  <dcterms:modified xsi:type="dcterms:W3CDTF">2024-02-18T08:30:00Z</dcterms:modified>
</cp:coreProperties>
</file>